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6A" w:rsidRDefault="0025746A" w:rsidP="0025746A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5746A" w:rsidRDefault="0025746A" w:rsidP="0025746A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Оленьевского сельского поселения</w:t>
      </w:r>
    </w:p>
    <w:p w:rsidR="0025746A" w:rsidRDefault="0025746A" w:rsidP="0025746A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25746A" w:rsidRDefault="0025746A" w:rsidP="0025746A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DBAEE10" wp14:editId="774B96EE">
            <wp:extent cx="5934075" cy="66675"/>
            <wp:effectExtent l="0" t="0" r="9525" b="9525"/>
            <wp:docPr id="28" name="Рисунок 28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46A" w:rsidRDefault="0025746A" w:rsidP="002574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46A" w:rsidRPr="005D42B1" w:rsidRDefault="0025746A" w:rsidP="0025746A">
      <w:pPr>
        <w:tabs>
          <w:tab w:val="left" w:pos="7080"/>
        </w:tabs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0т  14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 2015 г</w:t>
      </w:r>
      <w:r>
        <w:rPr>
          <w:rFonts w:ascii="Times New Roman" w:hAnsi="Times New Roman" w:cs="Times New Roman"/>
          <w:b/>
          <w:sz w:val="28"/>
          <w:szCs w:val="28"/>
        </w:rPr>
        <w:tab/>
        <w:t>№ 31</w:t>
      </w:r>
    </w:p>
    <w:p w:rsidR="0025746A" w:rsidRPr="005D42B1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Pr="005D42B1" w:rsidRDefault="0025746A" w:rsidP="00257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Об утверждении схемы расположения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вновь формируемого 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2B1">
        <w:rPr>
          <w:rFonts w:ascii="Times New Roman" w:hAnsi="Times New Roman" w:cs="Times New Roman"/>
          <w:b/>
          <w:sz w:val="28"/>
          <w:szCs w:val="28"/>
        </w:rPr>
        <w:t>Волгоградская область Дубовский район село Оленье ул. Центральная, 42 «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2B1">
        <w:rPr>
          <w:rFonts w:ascii="Times New Roman" w:hAnsi="Times New Roman" w:cs="Times New Roman"/>
          <w:b/>
          <w:sz w:val="28"/>
          <w:szCs w:val="28"/>
        </w:rPr>
        <w:t>для эксплуатации нежилого здания</w:t>
      </w:r>
    </w:p>
    <w:p w:rsidR="0025746A" w:rsidRPr="005D42B1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Pr="005D42B1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Pr="005D42B1" w:rsidRDefault="0025746A" w:rsidP="0025746A">
      <w:pPr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ab/>
        <w:t>В соответствии с  Земельным кодексом РФ,  рассмотрев схему расположения земельного участка, расположенного по адресу: Волгоградская область Дубовский район село Оленье ул. Центральная, 42 «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42B1">
        <w:rPr>
          <w:rFonts w:ascii="Times New Roman" w:hAnsi="Times New Roman" w:cs="Times New Roman"/>
          <w:sz w:val="28"/>
          <w:szCs w:val="28"/>
        </w:rPr>
        <w:t>» и на основании заявле</w:t>
      </w:r>
      <w:r>
        <w:rPr>
          <w:rFonts w:ascii="Times New Roman" w:hAnsi="Times New Roman" w:cs="Times New Roman"/>
          <w:sz w:val="28"/>
          <w:szCs w:val="28"/>
        </w:rPr>
        <w:t xml:space="preserve">ния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Боташева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Хусея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Бинегеровича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№ 04</w:t>
      </w:r>
      <w:r w:rsidRPr="005D42B1">
        <w:rPr>
          <w:rFonts w:ascii="Times New Roman" w:hAnsi="Times New Roman" w:cs="Times New Roman"/>
          <w:sz w:val="28"/>
          <w:szCs w:val="28"/>
        </w:rPr>
        <w:t xml:space="preserve"> от 07.05.2015 г</w:t>
      </w:r>
    </w:p>
    <w:p w:rsidR="0025746A" w:rsidRPr="005D42B1" w:rsidRDefault="0025746A" w:rsidP="002574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746A" w:rsidRPr="005D42B1" w:rsidRDefault="0025746A" w:rsidP="0025746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5746A" w:rsidRPr="005D42B1" w:rsidRDefault="0025746A" w:rsidP="0025746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46A" w:rsidRPr="005D42B1" w:rsidRDefault="0025746A" w:rsidP="002574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 xml:space="preserve">1. Утвердить схему расположения </w:t>
      </w:r>
      <w:r>
        <w:rPr>
          <w:rFonts w:ascii="Times New Roman" w:hAnsi="Times New Roman" w:cs="Times New Roman"/>
          <w:sz w:val="28"/>
          <w:szCs w:val="28"/>
        </w:rPr>
        <w:t xml:space="preserve">вновь формируемого </w:t>
      </w:r>
      <w:r w:rsidRPr="005D42B1">
        <w:rPr>
          <w:rFonts w:ascii="Times New Roman" w:hAnsi="Times New Roman" w:cs="Times New Roman"/>
          <w:sz w:val="28"/>
          <w:szCs w:val="28"/>
        </w:rPr>
        <w:t xml:space="preserve">земельного участка площадью </w:t>
      </w:r>
      <w:r>
        <w:rPr>
          <w:rFonts w:ascii="Times New Roman" w:hAnsi="Times New Roman" w:cs="Times New Roman"/>
          <w:sz w:val="28"/>
          <w:szCs w:val="28"/>
        </w:rPr>
        <w:t xml:space="preserve"> 9861</w:t>
      </w:r>
      <w:r w:rsidRPr="005D42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D42B1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5D42B1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( кадастровый квартал № 34:05:030006)</w:t>
      </w:r>
      <w:r w:rsidRPr="005D42B1">
        <w:rPr>
          <w:rFonts w:ascii="Times New Roman" w:hAnsi="Times New Roman" w:cs="Times New Roman"/>
          <w:sz w:val="28"/>
          <w:szCs w:val="28"/>
        </w:rPr>
        <w:t>, расположенного по адресу: Волгоградская область Дубовский район село Оленье ул. Центральная, 42 «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42B1">
        <w:rPr>
          <w:rFonts w:ascii="Times New Roman" w:hAnsi="Times New Roman" w:cs="Times New Roman"/>
          <w:sz w:val="28"/>
          <w:szCs w:val="28"/>
        </w:rPr>
        <w:t>» для эксплуатации нежилого здания.</w:t>
      </w:r>
    </w:p>
    <w:p w:rsidR="0025746A" w:rsidRPr="005D42B1" w:rsidRDefault="0025746A" w:rsidP="002574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Боташеву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Х.Б.</w:t>
      </w:r>
      <w:r w:rsidRPr="005D42B1">
        <w:rPr>
          <w:rFonts w:ascii="Times New Roman" w:hAnsi="Times New Roman" w:cs="Times New Roman"/>
          <w:sz w:val="28"/>
          <w:szCs w:val="28"/>
        </w:rPr>
        <w:t xml:space="preserve"> обеспечить постановку вышеуказанного земельного участка на кадастровый учет в филиале ФГБУ «ФКП 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D42B1">
        <w:rPr>
          <w:rFonts w:ascii="Times New Roman" w:hAnsi="Times New Roman" w:cs="Times New Roman"/>
          <w:sz w:val="28"/>
          <w:szCs w:val="28"/>
        </w:rPr>
        <w:t>» по Волгоградской области.</w:t>
      </w:r>
    </w:p>
    <w:p w:rsidR="0025746A" w:rsidRPr="005D42B1" w:rsidRDefault="0025746A" w:rsidP="002574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D42B1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D42B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D42B1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 оставляю за собой.</w:t>
      </w:r>
    </w:p>
    <w:p w:rsidR="0025746A" w:rsidRPr="005D42B1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Pr="005D42B1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Pr="005D42B1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Pr="005D42B1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Default="0025746A" w:rsidP="0025746A">
      <w:pPr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_________________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25746A" w:rsidRPr="003B0F63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25746A" w:rsidRPr="003B0F63" w:rsidRDefault="0025746A" w:rsidP="0025746A">
      <w:pPr>
        <w:rPr>
          <w:rFonts w:ascii="Times New Roman" w:hAnsi="Times New Roman" w:cs="Times New Roman"/>
          <w:sz w:val="28"/>
          <w:szCs w:val="28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39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46A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5539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6A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4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46A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6A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4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46A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2015-05-19T12:35:00Z</dcterms:created>
  <dcterms:modified xsi:type="dcterms:W3CDTF">2015-05-19T12:35:00Z</dcterms:modified>
</cp:coreProperties>
</file>